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5787983" cy="60045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7983" cy="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4pt;margin-top:13.700976pt;width:504pt;height:.1pt;mso-position-horizontal-relative:page;mso-position-vertical-relative:paragraph;z-index:-15728640;mso-wrap-distance-left:0;mso-wrap-distance-right:0" id="docshape1" coordorigin="1080,274" coordsize="10080,0" path="m1080,274l11160,274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spacing w:line="220" w:lineRule="auto" w:before="110"/>
        <w:ind w:left="337" w:right="5790" w:firstLine="0"/>
        <w:jc w:val="left"/>
        <w:rPr>
          <w:sz w:val="28"/>
        </w:rPr>
      </w:pPr>
      <w:r>
        <w:rPr>
          <w:sz w:val="28"/>
        </w:rPr>
        <w:t>Purdue</w:t>
      </w:r>
      <w:r>
        <w:rPr>
          <w:spacing w:val="-18"/>
          <w:sz w:val="28"/>
        </w:rPr>
        <w:t> </w:t>
      </w:r>
      <w:r>
        <w:rPr>
          <w:sz w:val="28"/>
        </w:rPr>
        <w:t>Extension--Lawrence</w:t>
      </w:r>
      <w:r>
        <w:rPr>
          <w:spacing w:val="-17"/>
          <w:sz w:val="28"/>
        </w:rPr>
        <w:t> </w:t>
      </w:r>
      <w:r>
        <w:rPr>
          <w:sz w:val="28"/>
        </w:rPr>
        <w:t>County 924 16th St</w:t>
      </w:r>
    </w:p>
    <w:p>
      <w:pPr>
        <w:spacing w:line="301" w:lineRule="exact" w:before="0"/>
        <w:ind w:left="337" w:right="0" w:firstLine="0"/>
        <w:jc w:val="left"/>
        <w:rPr>
          <w:sz w:val="28"/>
        </w:rPr>
      </w:pPr>
      <w:r>
        <w:rPr>
          <w:sz w:val="28"/>
        </w:rPr>
        <w:t>Bedford</w:t>
      </w:r>
      <w:r>
        <w:rPr>
          <w:spacing w:val="-2"/>
          <w:sz w:val="28"/>
        </w:rPr>
        <w:t> </w:t>
      </w:r>
      <w:r>
        <w:rPr>
          <w:sz w:val="28"/>
        </w:rPr>
        <w:t>IN</w:t>
      </w:r>
      <w:r>
        <w:rPr>
          <w:spacing w:val="68"/>
          <w:sz w:val="28"/>
        </w:rPr>
        <w:t> </w:t>
      </w:r>
      <w:r>
        <w:rPr>
          <w:spacing w:val="-4"/>
          <w:sz w:val="28"/>
        </w:rPr>
        <w:t>47421</w:t>
      </w:r>
    </w:p>
    <w:p>
      <w:pPr>
        <w:pStyle w:val="BodyText"/>
        <w:spacing w:before="6"/>
        <w:rPr>
          <w:sz w:val="23"/>
        </w:rPr>
      </w:pPr>
    </w:p>
    <w:p>
      <w:pPr>
        <w:tabs>
          <w:tab w:pos="1417" w:val="left" w:leader="none"/>
        </w:tabs>
        <w:spacing w:before="0"/>
        <w:ind w:left="337" w:right="0" w:firstLine="0"/>
        <w:jc w:val="left"/>
        <w:rPr>
          <w:sz w:val="28"/>
        </w:rPr>
      </w:pPr>
      <w:r>
        <w:rPr>
          <w:spacing w:val="-2"/>
          <w:sz w:val="28"/>
        </w:rPr>
        <w:t>Phone:</w:t>
      </w:r>
      <w:r>
        <w:rPr>
          <w:sz w:val="28"/>
        </w:rPr>
        <w:tab/>
      </w:r>
      <w:r>
        <w:rPr>
          <w:spacing w:val="-2"/>
          <w:sz w:val="28"/>
        </w:rPr>
        <w:t>812-275-</w:t>
      </w:r>
      <w:r>
        <w:rPr>
          <w:spacing w:val="-4"/>
          <w:sz w:val="28"/>
        </w:rPr>
        <w:t>4623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  <w:r>
        <w:rPr/>
        <w:pict>
          <v:shape style="position:absolute;margin-left:54pt;margin-top:16.489595pt;width:504pt;height:.1pt;mso-position-horizontal-relative:page;mso-position-vertical-relative:paragraph;z-index:-15728128;mso-wrap-distance-left:0;mso-wrap-distance-right:0" id="docshape2" coordorigin="1080,330" coordsize="10080,0" path="m1080,330l11160,330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7"/>
        </w:rPr>
      </w:pPr>
    </w:p>
    <w:p>
      <w:pPr>
        <w:pStyle w:val="Heading1"/>
      </w:pPr>
      <w:r>
        <w:rPr/>
        <w:t>Bill</w:t>
      </w:r>
      <w:r>
        <w:rPr>
          <w:spacing w:val="-10"/>
        </w:rPr>
        <w:t> </w:t>
      </w:r>
      <w:r>
        <w:rPr>
          <w:spacing w:val="-5"/>
        </w:rPr>
        <w:t>To:</w:t>
      </w:r>
    </w:p>
    <w:p>
      <w:pPr>
        <w:spacing w:line="400" w:lineRule="exact" w:before="265"/>
        <w:ind w:left="337" w:right="0" w:firstLine="0"/>
        <w:jc w:val="left"/>
        <w:rPr>
          <w:sz w:val="36"/>
        </w:rPr>
      </w:pPr>
      <w:r>
        <w:rPr>
          <w:sz w:val="36"/>
        </w:rPr>
        <w:t>Terri</w:t>
      </w:r>
      <w:r>
        <w:rPr>
          <w:spacing w:val="-11"/>
          <w:sz w:val="36"/>
        </w:rPr>
        <w:t> </w:t>
      </w:r>
      <w:r>
        <w:rPr>
          <w:sz w:val="36"/>
        </w:rPr>
        <w:t>Jo</w:t>
      </w:r>
      <w:r>
        <w:rPr>
          <w:spacing w:val="-11"/>
          <w:sz w:val="36"/>
        </w:rPr>
        <w:t> </w:t>
      </w:r>
      <w:r>
        <w:rPr>
          <w:spacing w:val="-5"/>
          <w:sz w:val="36"/>
        </w:rPr>
        <w:t>Box</w:t>
      </w:r>
    </w:p>
    <w:p>
      <w:pPr>
        <w:tabs>
          <w:tab w:pos="5707" w:val="left" w:leader="none"/>
        </w:tabs>
        <w:spacing w:line="421" w:lineRule="exact" w:before="0"/>
        <w:ind w:left="337" w:right="0" w:firstLine="0"/>
        <w:jc w:val="left"/>
        <w:rPr>
          <w:sz w:val="32"/>
        </w:rPr>
      </w:pPr>
      <w:hyperlink r:id="rId6">
        <w:r>
          <w:rPr>
            <w:spacing w:val="-2"/>
            <w:position w:val="3"/>
            <w:sz w:val="36"/>
          </w:rPr>
          <w:t>jchinn@yahoo.com</w:t>
        </w:r>
      </w:hyperlink>
      <w:r>
        <w:rPr>
          <w:position w:val="3"/>
          <w:sz w:val="36"/>
        </w:rPr>
        <w:tab/>
      </w:r>
      <w:r>
        <w:rPr>
          <w:b/>
          <w:sz w:val="32"/>
        </w:rPr>
        <w:t>Invoice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Date:</w:t>
      </w:r>
      <w:r>
        <w:rPr>
          <w:b/>
          <w:spacing w:val="-9"/>
          <w:sz w:val="32"/>
        </w:rPr>
        <w:t> </w:t>
      </w:r>
      <w:r>
        <w:rPr>
          <w:sz w:val="32"/>
        </w:rPr>
        <w:t>August</w:t>
      </w:r>
      <w:r>
        <w:rPr>
          <w:spacing w:val="-10"/>
          <w:sz w:val="32"/>
        </w:rPr>
        <w:t> </w:t>
      </w:r>
      <w:r>
        <w:rPr>
          <w:sz w:val="32"/>
        </w:rPr>
        <w:t>6,</w:t>
      </w:r>
      <w:r>
        <w:rPr>
          <w:spacing w:val="-11"/>
          <w:sz w:val="32"/>
        </w:rPr>
        <w:t> </w:t>
      </w:r>
      <w:r>
        <w:rPr>
          <w:spacing w:val="-4"/>
          <w:sz w:val="32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25pt;margin-top:14.778711pt;width:513pt;height:29.25pt;mso-position-horizontal-relative:page;mso-position-vertical-relative:paragraph;z-index:-15727616;mso-wrap-distance-left:0;mso-wrap-distance-right:0" type="#_x0000_t202" id="docshape3" filled="true" fillcolor="#000000" stroked="false">
            <v:textbox inset="0,0,0,0">
              <w:txbxContent>
                <w:p>
                  <w:pPr>
                    <w:tabs>
                      <w:tab w:pos="1618" w:val="left" w:leader="none"/>
                      <w:tab w:pos="8640" w:val="left" w:leader="none"/>
                    </w:tabs>
                    <w:spacing w:before="20"/>
                    <w:ind w:left="178" w:right="0" w:firstLine="0"/>
                    <w:jc w:val="left"/>
                    <w:rPr>
                      <w:b/>
                      <w:color w:val="000000"/>
                      <w:sz w:val="36"/>
                    </w:rPr>
                  </w:pPr>
                  <w:r>
                    <w:rPr>
                      <w:b/>
                      <w:color w:val="FFFFFF"/>
                      <w:spacing w:val="-4"/>
                      <w:sz w:val="36"/>
                    </w:rPr>
                    <w:t>Qty.</w:t>
                  </w:r>
                  <w:r>
                    <w:rPr>
                      <w:b/>
                      <w:color w:val="FFFFFF"/>
                      <w:sz w:val="36"/>
                    </w:rPr>
                    <w:tab/>
                  </w:r>
                  <w:r>
                    <w:rPr>
                      <w:b/>
                      <w:color w:val="FFFFFF"/>
                      <w:spacing w:val="-2"/>
                      <w:sz w:val="36"/>
                    </w:rPr>
                    <w:t>Description</w:t>
                  </w:r>
                  <w:r>
                    <w:rPr>
                      <w:b/>
                      <w:color w:val="FFFFFF"/>
                      <w:sz w:val="36"/>
                    </w:rPr>
                    <w:tab/>
                  </w:r>
                  <w:r>
                    <w:rPr>
                      <w:b/>
                      <w:color w:val="FFFFFF"/>
                      <w:spacing w:val="-2"/>
                      <w:sz w:val="36"/>
                    </w:rPr>
                    <w:t>Amount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8"/>
        <w:gridCol w:w="6885"/>
        <w:gridCol w:w="1975"/>
      </w:tblGrid>
      <w:tr>
        <w:trPr>
          <w:trHeight w:val="411" w:hRule="atLeast"/>
        </w:trPr>
        <w:tc>
          <w:tcPr>
            <w:tcW w:w="1408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85" w:type="dxa"/>
            <w:tcBorders>
              <w:bottom w:val="nil"/>
            </w:tcBorders>
          </w:tcPr>
          <w:p>
            <w:pPr>
              <w:pStyle w:val="TableParagraph"/>
              <w:spacing w:before="25"/>
              <w:ind w:right="9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Van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Rental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Florida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w/Superior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Steam</w:t>
            </w:r>
          </w:p>
        </w:tc>
        <w:tc>
          <w:tcPr>
            <w:tcW w:w="1975" w:type="dxa"/>
            <w:vMerge w:val="restart"/>
          </w:tcPr>
          <w:p>
            <w:pPr>
              <w:pStyle w:val="TableParagraph"/>
              <w:spacing w:before="19"/>
              <w:ind w:left="387"/>
              <w:rPr>
                <w:b/>
                <w:sz w:val="32"/>
              </w:rPr>
            </w:pPr>
            <w:r>
              <w:rPr>
                <w:b/>
                <w:sz w:val="32"/>
              </w:rPr>
              <w:t>$</w:t>
            </w:r>
            <w:r>
              <w:rPr>
                <w:b/>
                <w:spacing w:val="77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598.87</w:t>
            </w:r>
          </w:p>
        </w:tc>
      </w:tr>
      <w:tr>
        <w:trPr>
          <w:trHeight w:val="1934" w:hRule="atLeast"/>
        </w:trPr>
        <w:tc>
          <w:tcPr>
            <w:tcW w:w="1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5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9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attached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receipt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where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we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paid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it.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Heading1"/>
        <w:ind w:left="6893"/>
      </w:pPr>
      <w:r>
        <w:rPr/>
        <w:pict>
          <v:shape style="position:absolute;margin-left:471.410004pt;margin-top:3.163493pt;width:96.35pt;height:35.050pt;mso-position-horizontal-relative:page;mso-position-vertical-relative:paragraph;z-index:15730176" type="#_x0000_t202" id="docshape4" filled="false" stroked="true" strokeweight=".5pt" strokecolor="#000000">
            <v:textbox inset="0,0,0,0">
              <w:txbxContent>
                <w:p>
                  <w:pPr>
                    <w:spacing w:before="18"/>
                    <w:ind w:left="58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$ </w:t>
                  </w:r>
                  <w:r>
                    <w:rPr>
                      <w:b/>
                      <w:spacing w:val="-2"/>
                      <w:sz w:val="36"/>
                    </w:rPr>
                    <w:t>598.87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pacing w:val="-5"/>
        </w:rPr>
        <w:t>Total</w:t>
      </w:r>
      <w:r>
        <w:rPr>
          <w:spacing w:val="-13"/>
        </w:rPr>
        <w:t> </w:t>
      </w:r>
      <w:r>
        <w:rPr>
          <w:spacing w:val="-4"/>
        </w:rPr>
        <w:t>Due:</w:t>
      </w:r>
    </w:p>
    <w:p>
      <w:pPr>
        <w:pStyle w:val="BodyText"/>
        <w:spacing w:before="1"/>
        <w:rPr>
          <w:b/>
          <w:sz w:val="39"/>
        </w:rPr>
      </w:pPr>
    </w:p>
    <w:p>
      <w:pPr>
        <w:spacing w:before="0"/>
        <w:ind w:left="698" w:right="0" w:firstLine="0"/>
        <w:jc w:val="left"/>
        <w:rPr>
          <w:b/>
          <w:i/>
          <w:sz w:val="28"/>
        </w:rPr>
      </w:pPr>
      <w:r>
        <w:rPr>
          <w:i/>
          <w:sz w:val="22"/>
        </w:rPr>
        <w:t>Please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make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check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payable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to:</w:t>
      </w:r>
      <w:r>
        <w:rPr>
          <w:i/>
          <w:spacing w:val="74"/>
          <w:w w:val="150"/>
          <w:sz w:val="22"/>
        </w:rPr>
        <w:t> </w:t>
      </w:r>
      <w:r>
        <w:rPr>
          <w:b/>
          <w:i/>
          <w:color w:val="FF0000"/>
          <w:sz w:val="28"/>
        </w:rPr>
        <w:t>Trustees</w:t>
      </w:r>
      <w:r>
        <w:rPr>
          <w:b/>
          <w:i/>
          <w:color w:val="FF0000"/>
          <w:spacing w:val="-3"/>
          <w:sz w:val="28"/>
        </w:rPr>
        <w:t> </w:t>
      </w:r>
      <w:r>
        <w:rPr>
          <w:b/>
          <w:i/>
          <w:color w:val="FF0000"/>
          <w:sz w:val="28"/>
        </w:rPr>
        <w:t>of</w:t>
      </w:r>
      <w:r>
        <w:rPr>
          <w:b/>
          <w:i/>
          <w:color w:val="FF0000"/>
          <w:spacing w:val="-4"/>
          <w:sz w:val="28"/>
        </w:rPr>
        <w:t> </w:t>
      </w:r>
      <w:r>
        <w:rPr>
          <w:b/>
          <w:i/>
          <w:color w:val="FF0000"/>
          <w:sz w:val="28"/>
        </w:rPr>
        <w:t>Purdue—</w:t>
      </w:r>
      <w:r>
        <w:rPr>
          <w:b/>
          <w:i/>
          <w:color w:val="FF0000"/>
          <w:spacing w:val="-6"/>
          <w:sz w:val="28"/>
        </w:rPr>
        <w:t> </w:t>
      </w:r>
      <w:r>
        <w:rPr>
          <w:b/>
          <w:i/>
          <w:color w:val="FF0000"/>
          <w:sz w:val="28"/>
        </w:rPr>
        <w:t>Lawrence</w:t>
      </w:r>
      <w:r>
        <w:rPr>
          <w:b/>
          <w:i/>
          <w:color w:val="FF0000"/>
          <w:spacing w:val="-4"/>
          <w:sz w:val="28"/>
        </w:rPr>
        <w:t> </w:t>
      </w:r>
      <w:r>
        <w:rPr>
          <w:b/>
          <w:i/>
          <w:color w:val="FF0000"/>
          <w:sz w:val="28"/>
        </w:rPr>
        <w:t>County</w:t>
      </w:r>
      <w:r>
        <w:rPr>
          <w:b/>
          <w:i/>
          <w:color w:val="FF0000"/>
          <w:spacing w:val="-6"/>
          <w:sz w:val="28"/>
        </w:rPr>
        <w:t> </w:t>
      </w:r>
      <w:r>
        <w:rPr>
          <w:b/>
          <w:i/>
          <w:color w:val="FF0000"/>
          <w:sz w:val="28"/>
        </w:rPr>
        <w:t>Ed</w:t>
      </w:r>
      <w:r>
        <w:rPr>
          <w:b/>
          <w:i/>
          <w:color w:val="FF0000"/>
          <w:spacing w:val="-4"/>
          <w:sz w:val="28"/>
        </w:rPr>
        <w:t> Fund</w:t>
      </w:r>
    </w:p>
    <w:p>
      <w:pPr>
        <w:tabs>
          <w:tab w:pos="3578" w:val="left" w:leader="none"/>
        </w:tabs>
        <w:spacing w:line="223" w:lineRule="auto" w:before="218"/>
        <w:ind w:left="698" w:right="2109" w:firstLine="0"/>
        <w:jc w:val="center"/>
        <w:rPr>
          <w:i/>
          <w:sz w:val="32"/>
        </w:rPr>
      </w:pPr>
      <w:r>
        <w:rPr>
          <w:i/>
          <w:sz w:val="22"/>
        </w:rPr>
        <w:t>And mail to:</w:t>
        <w:tab/>
      </w:r>
      <w:r>
        <w:rPr>
          <w:i/>
          <w:sz w:val="32"/>
        </w:rPr>
        <w:t>Purdue</w:t>
      </w:r>
      <w:r>
        <w:rPr>
          <w:i/>
          <w:spacing w:val="-17"/>
          <w:sz w:val="32"/>
        </w:rPr>
        <w:t> </w:t>
      </w:r>
      <w:r>
        <w:rPr>
          <w:i/>
          <w:sz w:val="32"/>
        </w:rPr>
        <w:t>Extension</w:t>
      </w:r>
      <w:r>
        <w:rPr>
          <w:i/>
          <w:spacing w:val="-15"/>
          <w:sz w:val="32"/>
        </w:rPr>
        <w:t> </w:t>
      </w:r>
      <w:r>
        <w:rPr>
          <w:i/>
          <w:sz w:val="32"/>
        </w:rPr>
        <w:t>—</w:t>
      </w:r>
      <w:r>
        <w:rPr>
          <w:i/>
          <w:spacing w:val="-16"/>
          <w:sz w:val="32"/>
        </w:rPr>
        <w:t> </w:t>
      </w:r>
      <w:r>
        <w:rPr>
          <w:i/>
          <w:sz w:val="32"/>
        </w:rPr>
        <w:t>Lawrence</w:t>
      </w:r>
      <w:r>
        <w:rPr>
          <w:i/>
          <w:spacing w:val="-17"/>
          <w:sz w:val="32"/>
        </w:rPr>
        <w:t> </w:t>
      </w:r>
      <w:r>
        <w:rPr>
          <w:i/>
          <w:sz w:val="32"/>
        </w:rPr>
        <w:t>County</w:t>
      </w:r>
      <w:r>
        <w:rPr>
          <w:i/>
          <w:sz w:val="32"/>
        </w:rPr>
        <w:t> 924 16th Street</w:t>
      </w:r>
    </w:p>
    <w:p>
      <w:pPr>
        <w:spacing w:line="342" w:lineRule="exact" w:before="0"/>
        <w:ind w:left="698" w:right="1820" w:firstLine="0"/>
        <w:jc w:val="center"/>
        <w:rPr>
          <w:i/>
          <w:sz w:val="32"/>
        </w:rPr>
      </w:pPr>
      <w:r>
        <w:rPr>
          <w:i/>
          <w:sz w:val="32"/>
        </w:rPr>
        <w:t>Bedford</w:t>
      </w:r>
      <w:r>
        <w:rPr>
          <w:i/>
          <w:spacing w:val="-9"/>
          <w:sz w:val="32"/>
        </w:rPr>
        <w:t> </w:t>
      </w:r>
      <w:r>
        <w:rPr>
          <w:i/>
          <w:sz w:val="32"/>
        </w:rPr>
        <w:t>IN</w:t>
      </w:r>
      <w:r>
        <w:rPr>
          <w:i/>
          <w:spacing w:val="61"/>
          <w:sz w:val="32"/>
        </w:rPr>
        <w:t> </w:t>
      </w:r>
      <w:r>
        <w:rPr>
          <w:i/>
          <w:spacing w:val="-4"/>
          <w:sz w:val="32"/>
        </w:rPr>
        <w:t>47421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2"/>
        </w:rPr>
      </w:pPr>
    </w:p>
    <w:p>
      <w:pPr>
        <w:pStyle w:val="BodyText"/>
        <w:spacing w:line="223" w:lineRule="auto"/>
        <w:ind w:left="3617" w:right="2451" w:hanging="1052"/>
      </w:pPr>
      <w:r>
        <w:rPr/>
        <w:t>Purdue</w:t>
      </w:r>
      <w:r>
        <w:rPr>
          <w:spacing w:val="-6"/>
        </w:rPr>
        <w:t> </w:t>
      </w:r>
      <w:r>
        <w:rPr/>
        <w:t>University,</w:t>
      </w:r>
      <w:r>
        <w:rPr>
          <w:spacing w:val="-2"/>
        </w:rPr>
        <w:t> </w:t>
      </w:r>
      <w:r>
        <w:rPr/>
        <w:t>Indiana</w:t>
      </w:r>
      <w:r>
        <w:rPr>
          <w:spacing w:val="-6"/>
        </w:rPr>
        <w:t> </w:t>
      </w:r>
      <w:r>
        <w:rPr/>
        <w:t>Counties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U.S.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Agriculture</w:t>
      </w:r>
      <w:r>
        <w:rPr>
          <w:spacing w:val="-6"/>
        </w:rPr>
        <w:t> </w:t>
      </w:r>
      <w:r>
        <w:rPr/>
        <w:t>Cooperating</w:t>
      </w:r>
      <w:r>
        <w:rPr>
          <w:spacing w:val="40"/>
        </w:rPr>
        <w:t> </w:t>
      </w:r>
      <w:r>
        <w:rPr/>
        <w:t>An Affirmative Action/Equal Opportunity Institution</w:t>
      </w:r>
    </w:p>
    <w:sectPr>
      <w:type w:val="continuous"/>
      <w:pgSz w:w="12240" w:h="15840"/>
      <w:pgMar w:top="800" w:bottom="280" w:left="8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6"/>
      <w:ind w:left="337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"/>
      <w:ind w:left="58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973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jchinn@yahoo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dlmeadow</dc:creator>
  <dcterms:created xsi:type="dcterms:W3CDTF">2025-08-07T00:53:05Z</dcterms:created>
  <dcterms:modified xsi:type="dcterms:W3CDTF">2025-08-07T00:53:05Z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Publisher LTSC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Publisher LTSC</vt:lpwstr>
  </property>
</Properties>
</file>