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86FF" w14:textId="77777777" w:rsidR="005B19C3" w:rsidRPr="00611E58" w:rsidRDefault="005B19C3" w:rsidP="005B19C3">
      <w:pPr>
        <w:pStyle w:val="Title"/>
      </w:pPr>
      <w:r w:rsidRPr="00611E58">
        <w:t>Ivy Tech Community College Bloomington</w:t>
      </w:r>
    </w:p>
    <w:p w14:paraId="3942C2BF" w14:textId="77777777" w:rsidR="005B19C3" w:rsidRPr="00611E58" w:rsidRDefault="005B19C3" w:rsidP="005B19C3">
      <w:pPr>
        <w:pStyle w:val="Title"/>
      </w:pPr>
      <w:r w:rsidRPr="00611E58">
        <w:t>Campus Board of Trustees Meeting</w:t>
      </w:r>
    </w:p>
    <w:p w14:paraId="5135F89F" w14:textId="77777777" w:rsidR="005B19C3" w:rsidRPr="00611E58" w:rsidRDefault="005B19C3" w:rsidP="005B19C3">
      <w:pPr>
        <w:pStyle w:val="Title"/>
      </w:pPr>
      <w:r>
        <w:t>November 14, 2023</w:t>
      </w:r>
      <w:r w:rsidRPr="00611E58">
        <w:t xml:space="preserve"> at 4:00 p.m.</w:t>
      </w:r>
    </w:p>
    <w:p w14:paraId="1E8FC06F" w14:textId="77777777" w:rsidR="005B19C3" w:rsidRPr="00611E58" w:rsidRDefault="005B19C3" w:rsidP="005B19C3">
      <w:pPr>
        <w:jc w:val="center"/>
        <w:rPr>
          <w:rFonts w:ascii="Times New Roman" w:hAnsi="Times New Roman" w:cs="Times New Roman"/>
          <w:b/>
          <w:bCs/>
          <w:sz w:val="24"/>
          <w:szCs w:val="24"/>
        </w:rPr>
      </w:pPr>
    </w:p>
    <w:p w14:paraId="0BD61F8B" w14:textId="77777777" w:rsidR="005B19C3" w:rsidRPr="00611E58" w:rsidRDefault="005B19C3" w:rsidP="005B19C3">
      <w:pPr>
        <w:jc w:val="center"/>
        <w:rPr>
          <w:rFonts w:ascii="Times New Roman" w:hAnsi="Times New Roman" w:cs="Times New Roman"/>
          <w:b/>
          <w:bCs/>
          <w:sz w:val="24"/>
          <w:szCs w:val="24"/>
        </w:rPr>
      </w:pPr>
    </w:p>
    <w:p w14:paraId="3084DA55" w14:textId="77777777" w:rsidR="005B19C3" w:rsidRPr="00611E58" w:rsidRDefault="005B19C3" w:rsidP="005B19C3">
      <w:pPr>
        <w:jc w:val="center"/>
        <w:rPr>
          <w:rFonts w:ascii="Times New Roman" w:hAnsi="Times New Roman" w:cs="Times New Roman"/>
          <w:b/>
          <w:bCs/>
          <w:sz w:val="24"/>
          <w:szCs w:val="24"/>
        </w:rPr>
      </w:pPr>
    </w:p>
    <w:p w14:paraId="73B8C99D" w14:textId="77777777" w:rsidR="005B19C3" w:rsidRPr="00611E58" w:rsidRDefault="005B19C3" w:rsidP="005B19C3">
      <w:pPr>
        <w:pStyle w:val="Heading1"/>
        <w:jc w:val="center"/>
        <w:rPr>
          <w:b/>
        </w:rPr>
      </w:pPr>
      <w:r w:rsidRPr="00611E58">
        <w:t>AGENDA</w:t>
      </w:r>
    </w:p>
    <w:p w14:paraId="131B8AF7" w14:textId="77777777" w:rsidR="005B19C3" w:rsidRPr="00611E58" w:rsidRDefault="005B19C3" w:rsidP="005B19C3">
      <w:pPr>
        <w:jc w:val="center"/>
        <w:rPr>
          <w:rFonts w:ascii="Times New Roman" w:hAnsi="Times New Roman" w:cs="Times New Roman"/>
          <w:b/>
          <w:bCs/>
          <w:sz w:val="24"/>
          <w:szCs w:val="24"/>
        </w:rPr>
      </w:pPr>
    </w:p>
    <w:p w14:paraId="22AEF42F" w14:textId="77777777" w:rsidR="005B19C3" w:rsidRPr="00611E58" w:rsidRDefault="005B19C3" w:rsidP="005B19C3">
      <w:pPr>
        <w:jc w:val="center"/>
        <w:rPr>
          <w:rFonts w:ascii="Times New Roman" w:hAnsi="Times New Roman" w:cs="Times New Roman"/>
          <w:b/>
          <w:bCs/>
          <w:sz w:val="24"/>
          <w:szCs w:val="24"/>
        </w:rPr>
      </w:pPr>
    </w:p>
    <w:p w14:paraId="2CDA695F" w14:textId="77777777" w:rsidR="005B19C3" w:rsidRPr="00611E58" w:rsidRDefault="005B19C3" w:rsidP="005B19C3">
      <w:pPr>
        <w:jc w:val="center"/>
        <w:rPr>
          <w:rFonts w:ascii="Times New Roman" w:hAnsi="Times New Roman" w:cs="Times New Roman"/>
          <w:b/>
          <w:bCs/>
          <w:sz w:val="24"/>
          <w:szCs w:val="24"/>
        </w:rPr>
      </w:pPr>
    </w:p>
    <w:p w14:paraId="52092120"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r w:rsidRPr="00611E58">
        <w:rPr>
          <w:rFonts w:ascii="Times New Roman" w:hAnsi="Times New Roman" w:cs="Times New Roman"/>
          <w:sz w:val="24"/>
          <w:szCs w:val="24"/>
        </w:rPr>
        <w:tab/>
        <w:t>I.</w:t>
      </w:r>
      <w:r w:rsidRPr="00611E58">
        <w:rPr>
          <w:rFonts w:ascii="Times New Roman" w:hAnsi="Times New Roman" w:cs="Times New Roman"/>
          <w:sz w:val="24"/>
          <w:szCs w:val="24"/>
        </w:rPr>
        <w:tab/>
        <w:t>Call Meeting to Order</w:t>
      </w:r>
      <w:r w:rsidRPr="00611E58">
        <w:rPr>
          <w:rFonts w:ascii="Times New Roman" w:hAnsi="Times New Roman" w:cs="Times New Roman"/>
          <w:sz w:val="24"/>
          <w:szCs w:val="24"/>
        </w:rPr>
        <w:tab/>
        <w:t>Campus Board Chairperson</w:t>
      </w:r>
    </w:p>
    <w:p w14:paraId="4348AAA2"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p>
    <w:p w14:paraId="55C6D2CE"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r w:rsidRPr="00611E58">
        <w:rPr>
          <w:rFonts w:ascii="Times New Roman" w:hAnsi="Times New Roman" w:cs="Times New Roman"/>
          <w:sz w:val="24"/>
          <w:szCs w:val="24"/>
        </w:rPr>
        <w:tab/>
        <w:t>II.</w:t>
      </w:r>
      <w:r w:rsidRPr="00611E58">
        <w:rPr>
          <w:rFonts w:ascii="Times New Roman" w:hAnsi="Times New Roman" w:cs="Times New Roman"/>
          <w:sz w:val="24"/>
          <w:szCs w:val="24"/>
        </w:rPr>
        <w:tab/>
        <w:t>Roll Call</w:t>
      </w:r>
      <w:r w:rsidRPr="00611E58">
        <w:rPr>
          <w:rFonts w:ascii="Times New Roman" w:hAnsi="Times New Roman" w:cs="Times New Roman"/>
          <w:sz w:val="24"/>
          <w:szCs w:val="24"/>
        </w:rPr>
        <w:tab/>
        <w:t>Campus Board Chairperson</w:t>
      </w:r>
    </w:p>
    <w:p w14:paraId="47920D64"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p>
    <w:p w14:paraId="49188607"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r w:rsidRPr="00611E58">
        <w:rPr>
          <w:rFonts w:ascii="Times New Roman" w:hAnsi="Times New Roman" w:cs="Times New Roman"/>
          <w:sz w:val="24"/>
          <w:szCs w:val="24"/>
        </w:rPr>
        <w:tab/>
        <w:t>III.</w:t>
      </w:r>
      <w:r w:rsidRPr="00611E58">
        <w:rPr>
          <w:rFonts w:ascii="Times New Roman" w:hAnsi="Times New Roman" w:cs="Times New Roman"/>
          <w:sz w:val="24"/>
          <w:szCs w:val="24"/>
        </w:rPr>
        <w:tab/>
        <w:t>Report on Notice of Meeting</w:t>
      </w:r>
      <w:r w:rsidRPr="00611E58">
        <w:rPr>
          <w:rFonts w:ascii="Times New Roman" w:hAnsi="Times New Roman" w:cs="Times New Roman"/>
          <w:sz w:val="24"/>
          <w:szCs w:val="24"/>
        </w:rPr>
        <w:tab/>
        <w:t>Chancellor</w:t>
      </w:r>
    </w:p>
    <w:p w14:paraId="4CDA8612"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p>
    <w:p w14:paraId="76563DF9"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r w:rsidRPr="00611E58">
        <w:rPr>
          <w:rFonts w:ascii="Times New Roman" w:hAnsi="Times New Roman" w:cs="Times New Roman"/>
          <w:sz w:val="24"/>
          <w:szCs w:val="24"/>
        </w:rPr>
        <w:tab/>
        <w:t>IV.</w:t>
      </w:r>
      <w:r w:rsidRPr="00611E58">
        <w:rPr>
          <w:rFonts w:ascii="Times New Roman" w:hAnsi="Times New Roman" w:cs="Times New Roman"/>
          <w:sz w:val="24"/>
          <w:szCs w:val="24"/>
        </w:rPr>
        <w:tab/>
        <w:t>Introduction of Guests</w:t>
      </w:r>
      <w:r w:rsidRPr="00611E58">
        <w:rPr>
          <w:rFonts w:ascii="Times New Roman" w:hAnsi="Times New Roman" w:cs="Times New Roman"/>
          <w:sz w:val="24"/>
          <w:szCs w:val="24"/>
        </w:rPr>
        <w:tab/>
        <w:t>Chancellor</w:t>
      </w:r>
    </w:p>
    <w:p w14:paraId="659466B3"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p>
    <w:p w14:paraId="0934DAF0"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r w:rsidRPr="00611E58">
        <w:rPr>
          <w:rFonts w:ascii="Times New Roman" w:hAnsi="Times New Roman" w:cs="Times New Roman"/>
          <w:sz w:val="24"/>
          <w:szCs w:val="24"/>
        </w:rPr>
        <w:tab/>
        <w:t>V.</w:t>
      </w:r>
      <w:r w:rsidRPr="00611E58">
        <w:rPr>
          <w:rFonts w:ascii="Times New Roman" w:hAnsi="Times New Roman" w:cs="Times New Roman"/>
          <w:sz w:val="24"/>
          <w:szCs w:val="24"/>
        </w:rPr>
        <w:tab/>
        <w:t>Approval of Minutes</w:t>
      </w:r>
      <w:r w:rsidRPr="00611E58">
        <w:rPr>
          <w:rFonts w:ascii="Times New Roman" w:hAnsi="Times New Roman" w:cs="Times New Roman"/>
          <w:sz w:val="24"/>
          <w:szCs w:val="24"/>
        </w:rPr>
        <w:tab/>
        <w:t>Campus Board Members</w:t>
      </w:r>
    </w:p>
    <w:p w14:paraId="4BBFF0F8"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p>
    <w:p w14:paraId="1D8C3463"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r w:rsidRPr="00611E58">
        <w:rPr>
          <w:rFonts w:ascii="Times New Roman" w:hAnsi="Times New Roman" w:cs="Times New Roman"/>
          <w:sz w:val="24"/>
          <w:szCs w:val="24"/>
        </w:rPr>
        <w:tab/>
        <w:t>VI.</w:t>
      </w:r>
      <w:r w:rsidRPr="00611E58">
        <w:rPr>
          <w:rFonts w:ascii="Times New Roman" w:hAnsi="Times New Roman" w:cs="Times New Roman"/>
          <w:sz w:val="24"/>
          <w:szCs w:val="24"/>
        </w:rPr>
        <w:tab/>
        <w:t>Chairperson’s Report</w:t>
      </w:r>
      <w:r w:rsidRPr="00611E58">
        <w:rPr>
          <w:rFonts w:ascii="Times New Roman" w:hAnsi="Times New Roman" w:cs="Times New Roman"/>
          <w:sz w:val="24"/>
          <w:szCs w:val="24"/>
        </w:rPr>
        <w:tab/>
        <w:t>Campus Board Chairperson</w:t>
      </w:r>
    </w:p>
    <w:p w14:paraId="26C268B9"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p>
    <w:p w14:paraId="0B3841E0" w14:textId="77777777" w:rsidR="005B19C3" w:rsidRPr="007352E1" w:rsidRDefault="005B19C3" w:rsidP="005B19C3">
      <w:pPr>
        <w:tabs>
          <w:tab w:val="decimal" w:pos="540"/>
          <w:tab w:val="left" w:pos="900"/>
          <w:tab w:val="left" w:pos="5760"/>
        </w:tabs>
        <w:rPr>
          <w:rFonts w:ascii="Times New Roman" w:hAnsi="Times New Roman" w:cs="Times New Roman"/>
          <w:sz w:val="24"/>
          <w:szCs w:val="24"/>
        </w:rPr>
      </w:pPr>
      <w:r w:rsidRPr="007352E1">
        <w:rPr>
          <w:rFonts w:ascii="Times New Roman" w:hAnsi="Times New Roman" w:cs="Times New Roman"/>
          <w:sz w:val="24"/>
          <w:szCs w:val="24"/>
        </w:rPr>
        <w:tab/>
        <w:t>VII.</w:t>
      </w:r>
      <w:r w:rsidRPr="007352E1">
        <w:rPr>
          <w:rFonts w:ascii="Times New Roman" w:hAnsi="Times New Roman" w:cs="Times New Roman"/>
          <w:sz w:val="24"/>
          <w:szCs w:val="24"/>
        </w:rPr>
        <w:tab/>
        <w:t>Chancellor’s Report</w:t>
      </w:r>
      <w:r w:rsidRPr="007352E1">
        <w:rPr>
          <w:rFonts w:ascii="Times New Roman" w:hAnsi="Times New Roman" w:cs="Times New Roman"/>
          <w:sz w:val="24"/>
          <w:szCs w:val="24"/>
        </w:rPr>
        <w:tab/>
        <w:t>Chancellor</w:t>
      </w:r>
    </w:p>
    <w:p w14:paraId="0843D87D" w14:textId="77777777" w:rsidR="005B19C3" w:rsidRPr="007352E1" w:rsidRDefault="005B19C3" w:rsidP="005B19C3">
      <w:pPr>
        <w:tabs>
          <w:tab w:val="decimal" w:pos="540"/>
          <w:tab w:val="left" w:pos="900"/>
          <w:tab w:val="left" w:pos="5760"/>
        </w:tabs>
        <w:rPr>
          <w:rFonts w:ascii="Times New Roman" w:hAnsi="Times New Roman" w:cs="Times New Roman"/>
          <w:sz w:val="24"/>
          <w:szCs w:val="24"/>
        </w:rPr>
      </w:pPr>
    </w:p>
    <w:p w14:paraId="2DD4EA09" w14:textId="77777777" w:rsidR="005B19C3" w:rsidRPr="007352E1" w:rsidRDefault="005B19C3" w:rsidP="005B19C3">
      <w:pPr>
        <w:tabs>
          <w:tab w:val="decimal" w:pos="540"/>
          <w:tab w:val="left" w:pos="900"/>
          <w:tab w:val="left" w:pos="5760"/>
        </w:tabs>
        <w:rPr>
          <w:rFonts w:ascii="Times New Roman" w:hAnsi="Times New Roman" w:cs="Times New Roman"/>
          <w:sz w:val="24"/>
          <w:szCs w:val="24"/>
        </w:rPr>
      </w:pPr>
      <w:r w:rsidRPr="007352E1">
        <w:rPr>
          <w:rFonts w:ascii="Times New Roman" w:hAnsi="Times New Roman" w:cs="Times New Roman"/>
          <w:sz w:val="24"/>
          <w:szCs w:val="24"/>
        </w:rPr>
        <w:tab/>
        <w:t>VIII.</w:t>
      </w:r>
      <w:r w:rsidRPr="007352E1">
        <w:rPr>
          <w:rFonts w:ascii="Times New Roman" w:hAnsi="Times New Roman" w:cs="Times New Roman"/>
          <w:sz w:val="24"/>
          <w:szCs w:val="24"/>
        </w:rPr>
        <w:tab/>
        <w:t>Action Items Including Other Matters</w:t>
      </w:r>
      <w:r w:rsidRPr="007352E1">
        <w:rPr>
          <w:rFonts w:ascii="Times New Roman" w:hAnsi="Times New Roman" w:cs="Times New Roman"/>
          <w:sz w:val="24"/>
          <w:szCs w:val="24"/>
        </w:rPr>
        <w:tab/>
        <w:t>Chancellor</w:t>
      </w:r>
    </w:p>
    <w:p w14:paraId="5C231EB4" w14:textId="77777777" w:rsidR="005B19C3" w:rsidRPr="007352E1" w:rsidRDefault="005B19C3" w:rsidP="005B19C3">
      <w:pPr>
        <w:tabs>
          <w:tab w:val="decimal" w:pos="540"/>
          <w:tab w:val="left" w:pos="900"/>
          <w:tab w:val="left" w:pos="5760"/>
        </w:tabs>
        <w:rPr>
          <w:rFonts w:ascii="Times New Roman" w:hAnsi="Times New Roman" w:cs="Times New Roman"/>
          <w:sz w:val="24"/>
          <w:szCs w:val="24"/>
        </w:rPr>
      </w:pPr>
      <w:r w:rsidRPr="007352E1">
        <w:rPr>
          <w:rFonts w:ascii="Times New Roman" w:hAnsi="Times New Roman" w:cs="Times New Roman"/>
          <w:sz w:val="24"/>
          <w:szCs w:val="24"/>
        </w:rPr>
        <w:tab/>
      </w:r>
      <w:r w:rsidRPr="007352E1">
        <w:rPr>
          <w:rFonts w:ascii="Times New Roman" w:hAnsi="Times New Roman" w:cs="Times New Roman"/>
          <w:sz w:val="24"/>
          <w:szCs w:val="24"/>
        </w:rPr>
        <w:tab/>
        <w:t>to Come Before the Board</w:t>
      </w:r>
      <w:r w:rsidRPr="007352E1">
        <w:rPr>
          <w:rFonts w:ascii="Times New Roman" w:hAnsi="Times New Roman" w:cs="Times New Roman"/>
          <w:sz w:val="24"/>
          <w:szCs w:val="24"/>
        </w:rPr>
        <w:tab/>
      </w:r>
    </w:p>
    <w:p w14:paraId="4A5DCB83" w14:textId="77777777" w:rsidR="005B19C3" w:rsidRPr="007352E1" w:rsidRDefault="005B19C3" w:rsidP="005B19C3">
      <w:pPr>
        <w:pStyle w:val="ListParagraph"/>
        <w:tabs>
          <w:tab w:val="left" w:pos="900"/>
          <w:tab w:val="left" w:pos="5760"/>
        </w:tabs>
        <w:ind w:left="1260"/>
      </w:pPr>
    </w:p>
    <w:p w14:paraId="0B553E8E" w14:textId="77777777" w:rsidR="005B19C3" w:rsidRPr="007352E1" w:rsidRDefault="005B19C3" w:rsidP="005B19C3">
      <w:pPr>
        <w:pStyle w:val="ListParagraph"/>
        <w:numPr>
          <w:ilvl w:val="0"/>
          <w:numId w:val="1"/>
        </w:numPr>
        <w:tabs>
          <w:tab w:val="decimal" w:pos="540"/>
          <w:tab w:val="left" w:pos="900"/>
          <w:tab w:val="left" w:pos="5760"/>
        </w:tabs>
        <w:ind w:left="1260" w:right="3600"/>
      </w:pPr>
      <w:r w:rsidRPr="007352E1">
        <w:t>Resolution Number BL-20</w:t>
      </w:r>
      <w:r>
        <w:t>23</w:t>
      </w:r>
      <w:r w:rsidRPr="007352E1">
        <w:t>-</w:t>
      </w:r>
      <w:r>
        <w:t>1</w:t>
      </w:r>
      <w:r w:rsidRPr="007352E1">
        <w:t xml:space="preserve">, Approval </w:t>
      </w:r>
      <w:r>
        <w:t>to</w:t>
      </w:r>
      <w:r w:rsidRPr="007352E1">
        <w:t xml:space="preserve"> </w:t>
      </w:r>
      <w:r>
        <w:t>Suspend the Optician and Eye Care (OPTI) Program</w:t>
      </w:r>
    </w:p>
    <w:p w14:paraId="604D7885" w14:textId="77777777" w:rsidR="005B19C3" w:rsidRPr="007352E1" w:rsidRDefault="005B19C3" w:rsidP="005B19C3">
      <w:pPr>
        <w:tabs>
          <w:tab w:val="left" w:pos="900"/>
          <w:tab w:val="left" w:pos="5760"/>
        </w:tabs>
        <w:rPr>
          <w:rFonts w:ascii="Times New Roman" w:hAnsi="Times New Roman" w:cs="Times New Roman"/>
          <w:sz w:val="24"/>
          <w:szCs w:val="24"/>
        </w:rPr>
      </w:pPr>
    </w:p>
    <w:p w14:paraId="1715633B" w14:textId="77777777" w:rsidR="005B19C3" w:rsidRPr="007352E1" w:rsidRDefault="005B19C3" w:rsidP="005B19C3">
      <w:pPr>
        <w:tabs>
          <w:tab w:val="decimal" w:pos="540"/>
          <w:tab w:val="left" w:pos="900"/>
          <w:tab w:val="left" w:pos="5760"/>
        </w:tabs>
        <w:rPr>
          <w:rFonts w:ascii="Times New Roman" w:hAnsi="Times New Roman" w:cs="Times New Roman"/>
          <w:sz w:val="24"/>
          <w:szCs w:val="24"/>
        </w:rPr>
      </w:pPr>
      <w:r w:rsidRPr="007352E1">
        <w:rPr>
          <w:rFonts w:ascii="Times New Roman" w:hAnsi="Times New Roman" w:cs="Times New Roman"/>
          <w:sz w:val="24"/>
          <w:szCs w:val="24"/>
        </w:rPr>
        <w:tab/>
        <w:t>IX.</w:t>
      </w:r>
      <w:r w:rsidRPr="007352E1">
        <w:rPr>
          <w:rFonts w:ascii="Times New Roman" w:hAnsi="Times New Roman" w:cs="Times New Roman"/>
          <w:sz w:val="24"/>
          <w:szCs w:val="24"/>
        </w:rPr>
        <w:tab/>
        <w:t>Discussion Items</w:t>
      </w:r>
      <w:r w:rsidRPr="007352E1">
        <w:rPr>
          <w:rFonts w:ascii="Times New Roman" w:hAnsi="Times New Roman" w:cs="Times New Roman"/>
          <w:sz w:val="24"/>
          <w:szCs w:val="24"/>
        </w:rPr>
        <w:tab/>
        <w:t>Campus Board Members</w:t>
      </w:r>
    </w:p>
    <w:p w14:paraId="2A8C8AE7" w14:textId="77777777" w:rsidR="005B19C3" w:rsidRPr="007352E1" w:rsidRDefault="005B19C3" w:rsidP="005B19C3">
      <w:pPr>
        <w:tabs>
          <w:tab w:val="decimal" w:pos="540"/>
          <w:tab w:val="left" w:pos="900"/>
          <w:tab w:val="left" w:pos="5760"/>
        </w:tabs>
        <w:rPr>
          <w:rFonts w:ascii="Times New Roman" w:hAnsi="Times New Roman" w:cs="Times New Roman"/>
          <w:sz w:val="24"/>
          <w:szCs w:val="24"/>
        </w:rPr>
      </w:pPr>
    </w:p>
    <w:p w14:paraId="6CB989CB" w14:textId="77777777" w:rsidR="005B19C3" w:rsidRPr="007352E1" w:rsidRDefault="005B19C3" w:rsidP="005B19C3">
      <w:pPr>
        <w:tabs>
          <w:tab w:val="decimal" w:pos="540"/>
          <w:tab w:val="left" w:pos="900"/>
          <w:tab w:val="left" w:pos="5760"/>
        </w:tabs>
        <w:rPr>
          <w:rFonts w:ascii="Times New Roman" w:hAnsi="Times New Roman" w:cs="Times New Roman"/>
          <w:sz w:val="24"/>
          <w:szCs w:val="24"/>
        </w:rPr>
      </w:pPr>
      <w:r w:rsidRPr="007352E1">
        <w:rPr>
          <w:rFonts w:ascii="Times New Roman" w:hAnsi="Times New Roman" w:cs="Times New Roman"/>
          <w:sz w:val="24"/>
          <w:szCs w:val="24"/>
        </w:rPr>
        <w:tab/>
        <w:t>X.</w:t>
      </w:r>
      <w:r w:rsidRPr="007352E1">
        <w:rPr>
          <w:rFonts w:ascii="Times New Roman" w:hAnsi="Times New Roman" w:cs="Times New Roman"/>
          <w:sz w:val="24"/>
          <w:szCs w:val="24"/>
        </w:rPr>
        <w:tab/>
        <w:t>Information Items</w:t>
      </w:r>
      <w:r w:rsidRPr="007352E1">
        <w:rPr>
          <w:rFonts w:ascii="Times New Roman" w:hAnsi="Times New Roman" w:cs="Times New Roman"/>
          <w:sz w:val="24"/>
          <w:szCs w:val="24"/>
        </w:rPr>
        <w:tab/>
        <w:t>Campus Board Members</w:t>
      </w:r>
    </w:p>
    <w:p w14:paraId="24E834B2" w14:textId="77777777" w:rsidR="005B19C3" w:rsidRPr="007352E1" w:rsidRDefault="005B19C3" w:rsidP="005B19C3">
      <w:pPr>
        <w:tabs>
          <w:tab w:val="decimal" w:pos="540"/>
          <w:tab w:val="left" w:pos="900"/>
          <w:tab w:val="left" w:pos="5760"/>
        </w:tabs>
        <w:rPr>
          <w:rFonts w:ascii="Times New Roman" w:hAnsi="Times New Roman" w:cs="Times New Roman"/>
          <w:sz w:val="24"/>
          <w:szCs w:val="24"/>
        </w:rPr>
      </w:pPr>
    </w:p>
    <w:p w14:paraId="7B3A658E"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r w:rsidRPr="00611E58">
        <w:rPr>
          <w:rFonts w:ascii="Times New Roman" w:hAnsi="Times New Roman" w:cs="Times New Roman"/>
          <w:sz w:val="24"/>
          <w:szCs w:val="24"/>
        </w:rPr>
        <w:tab/>
        <w:t>XI.</w:t>
      </w:r>
      <w:r w:rsidRPr="00611E58">
        <w:rPr>
          <w:rFonts w:ascii="Times New Roman" w:hAnsi="Times New Roman" w:cs="Times New Roman"/>
          <w:sz w:val="24"/>
          <w:szCs w:val="24"/>
        </w:rPr>
        <w:tab/>
        <w:t>Future Meetings and Important Dates</w:t>
      </w:r>
      <w:r w:rsidRPr="00611E58">
        <w:rPr>
          <w:rFonts w:ascii="Times New Roman" w:hAnsi="Times New Roman" w:cs="Times New Roman"/>
          <w:sz w:val="24"/>
          <w:szCs w:val="24"/>
        </w:rPr>
        <w:tab/>
        <w:t>Chancellor</w:t>
      </w:r>
    </w:p>
    <w:p w14:paraId="0A56F113"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p>
    <w:p w14:paraId="446B1C60"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r w:rsidRPr="00611E58">
        <w:rPr>
          <w:rFonts w:ascii="Times New Roman" w:hAnsi="Times New Roman" w:cs="Times New Roman"/>
          <w:sz w:val="24"/>
          <w:szCs w:val="24"/>
        </w:rPr>
        <w:tab/>
        <w:t>XII.</w:t>
      </w:r>
      <w:r w:rsidRPr="00611E58">
        <w:rPr>
          <w:rFonts w:ascii="Times New Roman" w:hAnsi="Times New Roman" w:cs="Times New Roman"/>
          <w:sz w:val="24"/>
          <w:szCs w:val="24"/>
        </w:rPr>
        <w:tab/>
        <w:t>Adjournment</w:t>
      </w:r>
      <w:r w:rsidRPr="00611E58">
        <w:rPr>
          <w:rFonts w:ascii="Times New Roman" w:hAnsi="Times New Roman" w:cs="Times New Roman"/>
          <w:sz w:val="24"/>
          <w:szCs w:val="24"/>
        </w:rPr>
        <w:tab/>
        <w:t>Campus Board Chairperson</w:t>
      </w:r>
    </w:p>
    <w:p w14:paraId="5C2C6ABC" w14:textId="77777777" w:rsidR="005B19C3" w:rsidRPr="00611E58" w:rsidRDefault="005B19C3" w:rsidP="005B19C3">
      <w:pPr>
        <w:tabs>
          <w:tab w:val="decimal" w:pos="540"/>
          <w:tab w:val="left" w:pos="900"/>
          <w:tab w:val="left" w:pos="5760"/>
        </w:tabs>
        <w:rPr>
          <w:rFonts w:ascii="Times New Roman" w:hAnsi="Times New Roman" w:cs="Times New Roman"/>
          <w:sz w:val="24"/>
          <w:szCs w:val="24"/>
        </w:rPr>
      </w:pPr>
    </w:p>
    <w:p w14:paraId="2F07A2A9" w14:textId="77777777" w:rsidR="005B19C3" w:rsidRPr="00611E58" w:rsidRDefault="005B19C3" w:rsidP="005B19C3">
      <w:pPr>
        <w:rPr>
          <w:rFonts w:ascii="Times New Roman" w:hAnsi="Times New Roman" w:cs="Times New Roman"/>
          <w:b/>
          <w:bCs/>
          <w:sz w:val="24"/>
          <w:szCs w:val="24"/>
        </w:rPr>
      </w:pPr>
      <w:r w:rsidRPr="00611E58">
        <w:rPr>
          <w:rFonts w:ascii="Times New Roman" w:hAnsi="Times New Roman" w:cs="Times New Roman"/>
          <w:b/>
          <w:bCs/>
          <w:sz w:val="24"/>
          <w:szCs w:val="24"/>
        </w:rPr>
        <w:br w:type="page"/>
      </w:r>
    </w:p>
    <w:p w14:paraId="52F80A9B" w14:textId="77777777" w:rsidR="005B19C3" w:rsidRPr="00611E58" w:rsidRDefault="005B19C3" w:rsidP="005B19C3">
      <w:pPr>
        <w:jc w:val="center"/>
        <w:rPr>
          <w:rFonts w:ascii="Times New Roman" w:hAnsi="Times New Roman" w:cs="Times New Roman"/>
          <w:b/>
          <w:bCs/>
          <w:sz w:val="24"/>
          <w:szCs w:val="24"/>
        </w:rPr>
      </w:pPr>
      <w:r w:rsidRPr="00611E58">
        <w:rPr>
          <w:rFonts w:ascii="Times New Roman" w:hAnsi="Times New Roman" w:cs="Times New Roman"/>
          <w:b/>
          <w:bCs/>
          <w:sz w:val="24"/>
          <w:szCs w:val="24"/>
        </w:rPr>
        <w:lastRenderedPageBreak/>
        <w:t>OFFICIAL NOTICE OF MEETING</w:t>
      </w:r>
    </w:p>
    <w:p w14:paraId="10BBB4A7" w14:textId="77777777" w:rsidR="005B19C3" w:rsidRPr="00611E58" w:rsidRDefault="005B19C3" w:rsidP="005B19C3">
      <w:pPr>
        <w:jc w:val="center"/>
        <w:rPr>
          <w:rFonts w:ascii="Times New Roman" w:hAnsi="Times New Roman" w:cs="Times New Roman"/>
          <w:b/>
          <w:bCs/>
          <w:sz w:val="24"/>
          <w:szCs w:val="24"/>
        </w:rPr>
      </w:pPr>
      <w:r w:rsidRPr="00611E58">
        <w:rPr>
          <w:rFonts w:ascii="Times New Roman" w:hAnsi="Times New Roman" w:cs="Times New Roman"/>
          <w:b/>
          <w:bCs/>
          <w:sz w:val="24"/>
          <w:szCs w:val="24"/>
        </w:rPr>
        <w:t>IVY TECH COMMUNITY COLLEGE</w:t>
      </w:r>
    </w:p>
    <w:p w14:paraId="0C0E2411" w14:textId="77777777" w:rsidR="005B19C3" w:rsidRPr="00611E58" w:rsidRDefault="005B19C3" w:rsidP="005B19C3">
      <w:pPr>
        <w:jc w:val="center"/>
        <w:rPr>
          <w:rFonts w:ascii="Times New Roman" w:hAnsi="Times New Roman" w:cs="Times New Roman"/>
          <w:b/>
          <w:bCs/>
          <w:sz w:val="24"/>
          <w:szCs w:val="24"/>
        </w:rPr>
      </w:pPr>
      <w:r w:rsidRPr="00611E58">
        <w:rPr>
          <w:rFonts w:ascii="Times New Roman" w:hAnsi="Times New Roman" w:cs="Times New Roman"/>
          <w:b/>
          <w:bCs/>
          <w:sz w:val="24"/>
          <w:szCs w:val="24"/>
        </w:rPr>
        <w:t>BLOOMINGTON CAMPUS BOARD OF TRUSTEES</w:t>
      </w:r>
    </w:p>
    <w:p w14:paraId="158A58E6" w14:textId="77777777" w:rsidR="005B19C3" w:rsidRPr="00611E58" w:rsidRDefault="005B19C3" w:rsidP="005B19C3">
      <w:pPr>
        <w:rPr>
          <w:rFonts w:ascii="Times New Roman" w:hAnsi="Times New Roman" w:cs="Times New Roman"/>
          <w:sz w:val="24"/>
          <w:szCs w:val="24"/>
          <w:highlight w:val="yellow"/>
        </w:rPr>
      </w:pPr>
    </w:p>
    <w:p w14:paraId="77813649" w14:textId="77777777" w:rsidR="005B19C3" w:rsidRPr="00611E58" w:rsidRDefault="005B19C3" w:rsidP="005B19C3">
      <w:pPr>
        <w:rPr>
          <w:rFonts w:ascii="Times New Roman" w:hAnsi="Times New Roman" w:cs="Times New Roman"/>
          <w:sz w:val="24"/>
          <w:szCs w:val="24"/>
          <w:highlight w:val="yellow"/>
        </w:rPr>
      </w:pPr>
    </w:p>
    <w:p w14:paraId="330C7A58" w14:textId="77777777" w:rsidR="005B19C3" w:rsidRPr="00611E58" w:rsidRDefault="005B19C3" w:rsidP="005B19C3">
      <w:pPr>
        <w:rPr>
          <w:rFonts w:ascii="Times New Roman" w:hAnsi="Times New Roman" w:cs="Times New Roman"/>
          <w:sz w:val="24"/>
          <w:szCs w:val="24"/>
        </w:rPr>
      </w:pPr>
      <w:r w:rsidRPr="00611E58">
        <w:rPr>
          <w:rFonts w:ascii="Times New Roman" w:hAnsi="Times New Roman" w:cs="Times New Roman"/>
          <w:sz w:val="24"/>
          <w:szCs w:val="24"/>
        </w:rPr>
        <w:t xml:space="preserve">Notice is hereby given that the Campus Board of Trustees of Ivy Tech Community College Bloomington will hold the following meeting at the Ivy Tech Community College Bloomington Campus in the Connie and Steve Ferguson Academic Building, 200 Daniels Way, Bloomington, Indiana.  </w:t>
      </w:r>
    </w:p>
    <w:p w14:paraId="00BE4422" w14:textId="77777777" w:rsidR="005B19C3" w:rsidRPr="00611E58" w:rsidRDefault="005B19C3" w:rsidP="005B19C3">
      <w:pPr>
        <w:tabs>
          <w:tab w:val="left" w:pos="3120"/>
        </w:tabs>
        <w:ind w:left="3120" w:hanging="2760"/>
        <w:rPr>
          <w:rFonts w:ascii="Times New Roman" w:hAnsi="Times New Roman" w:cs="Times New Roman"/>
          <w:sz w:val="24"/>
          <w:szCs w:val="24"/>
        </w:rPr>
      </w:pPr>
    </w:p>
    <w:p w14:paraId="1E488EBE" w14:textId="77777777" w:rsidR="005B19C3" w:rsidRPr="00611E58" w:rsidRDefault="005B19C3" w:rsidP="005B19C3">
      <w:pPr>
        <w:rPr>
          <w:rFonts w:ascii="Times New Roman" w:hAnsi="Times New Roman" w:cs="Times New Roman"/>
          <w:sz w:val="24"/>
          <w:szCs w:val="24"/>
        </w:rPr>
      </w:pPr>
    </w:p>
    <w:p w14:paraId="6098BFF3" w14:textId="77777777" w:rsidR="005B19C3" w:rsidRPr="00611E58" w:rsidRDefault="005B19C3" w:rsidP="005B19C3">
      <w:pPr>
        <w:rPr>
          <w:rFonts w:ascii="Times New Roman" w:hAnsi="Times New Roman" w:cs="Times New Roman"/>
          <w:sz w:val="24"/>
          <w:szCs w:val="24"/>
        </w:rPr>
      </w:pPr>
    </w:p>
    <w:p w14:paraId="5F08CA12" w14:textId="77777777" w:rsidR="005B19C3" w:rsidRPr="00611E58" w:rsidRDefault="005B19C3" w:rsidP="005B19C3">
      <w:pPr>
        <w:rPr>
          <w:rFonts w:ascii="Times New Roman" w:hAnsi="Times New Roman" w:cs="Times New Roman"/>
          <w:sz w:val="24"/>
          <w:szCs w:val="24"/>
        </w:rPr>
      </w:pPr>
    </w:p>
    <w:p w14:paraId="6F3CEF33" w14:textId="77777777" w:rsidR="005B19C3" w:rsidRPr="00611E58" w:rsidRDefault="005B19C3" w:rsidP="005B19C3">
      <w:pPr>
        <w:pStyle w:val="Heading1"/>
        <w:rPr>
          <w:b/>
        </w:rPr>
      </w:pPr>
      <w:r>
        <w:rPr>
          <w:b/>
        </w:rPr>
        <w:t>November 14, 2023</w:t>
      </w:r>
    </w:p>
    <w:p w14:paraId="0FB16F7E" w14:textId="77777777" w:rsidR="005B19C3" w:rsidRPr="00611E58" w:rsidRDefault="005B19C3" w:rsidP="005B19C3">
      <w:pPr>
        <w:rPr>
          <w:rFonts w:ascii="Times New Roman" w:hAnsi="Times New Roman" w:cs="Times New Roman"/>
          <w:sz w:val="24"/>
          <w:szCs w:val="24"/>
        </w:rPr>
      </w:pPr>
    </w:p>
    <w:p w14:paraId="250EE0E8" w14:textId="77777777" w:rsidR="005B19C3" w:rsidRPr="00611E58" w:rsidRDefault="005B19C3" w:rsidP="005B19C3">
      <w:pPr>
        <w:tabs>
          <w:tab w:val="left" w:pos="2520"/>
        </w:tabs>
        <w:ind w:left="2520" w:hanging="2520"/>
        <w:rPr>
          <w:rFonts w:ascii="Times New Roman" w:hAnsi="Times New Roman" w:cs="Times New Roman"/>
          <w:sz w:val="24"/>
          <w:szCs w:val="24"/>
        </w:rPr>
      </w:pPr>
      <w:r w:rsidRPr="00611E58">
        <w:rPr>
          <w:rFonts w:ascii="Times New Roman" w:hAnsi="Times New Roman" w:cs="Times New Roman"/>
          <w:b/>
          <w:bCs/>
          <w:sz w:val="24"/>
          <w:szCs w:val="24"/>
        </w:rPr>
        <w:t>4:00 p.m. – 5:00 p.m.</w:t>
      </w:r>
      <w:r w:rsidRPr="00611E58">
        <w:rPr>
          <w:rFonts w:ascii="Times New Roman" w:hAnsi="Times New Roman" w:cs="Times New Roman"/>
          <w:sz w:val="24"/>
          <w:szCs w:val="24"/>
        </w:rPr>
        <w:tab/>
      </w:r>
      <w:r w:rsidRPr="00611E58">
        <w:rPr>
          <w:rFonts w:ascii="Times New Roman" w:hAnsi="Times New Roman" w:cs="Times New Roman"/>
          <w:b/>
          <w:sz w:val="24"/>
          <w:szCs w:val="24"/>
        </w:rPr>
        <w:t>Regular Campus Board of Trustees Meeting</w:t>
      </w:r>
      <w:r w:rsidRPr="00611E58">
        <w:rPr>
          <w:rFonts w:ascii="Times New Roman" w:hAnsi="Times New Roman" w:cs="Times New Roman"/>
          <w:sz w:val="24"/>
          <w:szCs w:val="24"/>
        </w:rPr>
        <w:t xml:space="preserve"> </w:t>
      </w:r>
      <w:r w:rsidRPr="00611E58">
        <w:rPr>
          <w:rFonts w:ascii="Times New Roman" w:hAnsi="Times New Roman" w:cs="Times New Roman"/>
          <w:i/>
          <w:sz w:val="24"/>
          <w:szCs w:val="24"/>
        </w:rPr>
        <w:t>(open to the public)</w:t>
      </w:r>
    </w:p>
    <w:p w14:paraId="46D6FD98" w14:textId="77777777" w:rsidR="005B19C3" w:rsidRPr="00611E58" w:rsidRDefault="005B19C3" w:rsidP="005B19C3">
      <w:pPr>
        <w:tabs>
          <w:tab w:val="left" w:pos="2520"/>
        </w:tabs>
        <w:ind w:left="2520" w:hanging="2520"/>
        <w:rPr>
          <w:rFonts w:ascii="Times New Roman" w:hAnsi="Times New Roman" w:cs="Times New Roman"/>
          <w:sz w:val="24"/>
          <w:szCs w:val="24"/>
        </w:rPr>
      </w:pPr>
      <w:r w:rsidRPr="00611E58">
        <w:rPr>
          <w:rFonts w:ascii="Times New Roman" w:hAnsi="Times New Roman" w:cs="Times New Roman"/>
          <w:sz w:val="24"/>
          <w:szCs w:val="24"/>
        </w:rPr>
        <w:tab/>
        <w:t>The Campus Trustees will hold a regular meeting in</w:t>
      </w:r>
      <w:r>
        <w:rPr>
          <w:rFonts w:ascii="Times New Roman" w:hAnsi="Times New Roman" w:cs="Times New Roman"/>
          <w:sz w:val="24"/>
          <w:szCs w:val="24"/>
        </w:rPr>
        <w:t xml:space="preserve"> Lamkin Hall (C131) </w:t>
      </w:r>
      <w:r w:rsidRPr="006755F7">
        <w:rPr>
          <w:rFonts w:ascii="Times New Roman" w:hAnsi="Times New Roman" w:cs="Times New Roman"/>
          <w:sz w:val="24"/>
          <w:szCs w:val="24"/>
        </w:rPr>
        <w:t xml:space="preserve">to consider and </w:t>
      </w:r>
      <w:proofErr w:type="gramStart"/>
      <w:r w:rsidRPr="006755F7">
        <w:rPr>
          <w:rFonts w:ascii="Times New Roman" w:hAnsi="Times New Roman" w:cs="Times New Roman"/>
          <w:sz w:val="24"/>
          <w:szCs w:val="24"/>
        </w:rPr>
        <w:t>take action</w:t>
      </w:r>
      <w:proofErr w:type="gramEnd"/>
      <w:r w:rsidRPr="006755F7">
        <w:rPr>
          <w:rFonts w:ascii="Times New Roman" w:hAnsi="Times New Roman" w:cs="Times New Roman"/>
          <w:sz w:val="24"/>
          <w:szCs w:val="24"/>
        </w:rPr>
        <w:t xml:space="preserve"> on such items as may be brought before them.</w:t>
      </w:r>
      <w:r w:rsidRPr="00611E58">
        <w:rPr>
          <w:rFonts w:ascii="Times New Roman" w:hAnsi="Times New Roman" w:cs="Times New Roman"/>
          <w:sz w:val="24"/>
          <w:szCs w:val="24"/>
        </w:rPr>
        <w:t xml:space="preserve">  </w:t>
      </w:r>
    </w:p>
    <w:p w14:paraId="40CB9DD7"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5E7310FA"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7F5F38C8"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03125B6D"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724A275B"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21D4C832"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7B10F390"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545CCD81"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0744A0D0"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6EDA01F5"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3C8A0F43"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17784F8A"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7D901E92"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1CF1C525"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0224EAE5"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5D540D7C"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7C963406"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2956C331"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008AEFC5" w14:textId="77777777" w:rsidR="005B19C3" w:rsidRPr="00611E58" w:rsidRDefault="005B19C3" w:rsidP="005B19C3">
      <w:pPr>
        <w:tabs>
          <w:tab w:val="left" w:pos="4320"/>
          <w:tab w:val="left" w:pos="4800"/>
        </w:tabs>
        <w:rPr>
          <w:rFonts w:ascii="Times New Roman" w:hAnsi="Times New Roman" w:cs="Times New Roman"/>
          <w:b/>
          <w:bCs/>
          <w:sz w:val="24"/>
          <w:szCs w:val="24"/>
        </w:rPr>
      </w:pPr>
    </w:p>
    <w:p w14:paraId="6D1CF82F" w14:textId="77777777" w:rsidR="005B19C3" w:rsidRPr="00611E58" w:rsidRDefault="005B19C3" w:rsidP="005B19C3">
      <w:pPr>
        <w:tabs>
          <w:tab w:val="left" w:pos="4320"/>
          <w:tab w:val="left" w:pos="4800"/>
        </w:tabs>
        <w:rPr>
          <w:rFonts w:ascii="Times New Roman" w:hAnsi="Times New Roman" w:cs="Times New Roman"/>
          <w:sz w:val="24"/>
          <w:szCs w:val="24"/>
        </w:rPr>
      </w:pPr>
      <w:r w:rsidRPr="00FD1DF0">
        <w:rPr>
          <w:rFonts w:ascii="Times New Roman" w:hAnsi="Times New Roman" w:cs="Times New Roman"/>
          <w:b/>
          <w:bCs/>
          <w:sz w:val="24"/>
          <w:szCs w:val="24"/>
        </w:rPr>
        <w:t xml:space="preserve">Dated this </w:t>
      </w:r>
      <w:r>
        <w:rPr>
          <w:rFonts w:ascii="Times New Roman" w:hAnsi="Times New Roman" w:cs="Times New Roman"/>
          <w:b/>
          <w:bCs/>
          <w:sz w:val="24"/>
          <w:szCs w:val="24"/>
        </w:rPr>
        <w:t>9</w:t>
      </w:r>
      <w:r w:rsidRPr="00FD1DF0">
        <w:rPr>
          <w:rFonts w:ascii="Times New Roman" w:hAnsi="Times New Roman" w:cs="Times New Roman"/>
          <w:b/>
          <w:bCs/>
          <w:sz w:val="24"/>
          <w:szCs w:val="24"/>
          <w:vertAlign w:val="superscript"/>
        </w:rPr>
        <w:t>th</w:t>
      </w:r>
      <w:r w:rsidRPr="00FD1DF0">
        <w:rPr>
          <w:rFonts w:ascii="Times New Roman" w:hAnsi="Times New Roman" w:cs="Times New Roman"/>
          <w:b/>
          <w:bCs/>
          <w:sz w:val="24"/>
          <w:szCs w:val="24"/>
        </w:rPr>
        <w:t xml:space="preserve"> day of November, 2023</w:t>
      </w:r>
    </w:p>
    <w:p w14:paraId="780C1335" w14:textId="77777777" w:rsidR="0077247A" w:rsidRDefault="0077247A"/>
    <w:sectPr w:rsidR="00772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63C"/>
    <w:multiLevelType w:val="hybridMultilevel"/>
    <w:tmpl w:val="8E9E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6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C3"/>
    <w:rsid w:val="005B19C3"/>
    <w:rsid w:val="0077247A"/>
    <w:rsid w:val="008F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3DF6"/>
  <w15:chartTrackingRefBased/>
  <w15:docId w15:val="{FE029728-9716-4F82-A647-7F121ECD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C3"/>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5B19C3"/>
    <w:pPr>
      <w:keepNext/>
      <w:outlineLvl w:val="0"/>
    </w:pPr>
    <w:rPr>
      <w:rFonts w:ascii="Times New Roman" w:hAnsi="Times New Roman" w:cs="Times New Roman"/>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9C3"/>
    <w:rPr>
      <w:rFonts w:ascii="Times New Roman" w:hAnsi="Times New Roman" w:cs="Times New Roman"/>
      <w:kern w:val="36"/>
      <w:sz w:val="24"/>
      <w:szCs w:val="24"/>
      <w:u w:val="single"/>
      <w14:ligatures w14:val="none"/>
    </w:rPr>
  </w:style>
  <w:style w:type="paragraph" w:styleId="ListParagraph">
    <w:name w:val="List Paragraph"/>
    <w:basedOn w:val="Normal"/>
    <w:uiPriority w:val="34"/>
    <w:qFormat/>
    <w:rsid w:val="005B19C3"/>
    <w:pPr>
      <w:ind w:left="720"/>
      <w:contextualSpacing/>
    </w:pPr>
    <w:rPr>
      <w:rFonts w:ascii="Times New Roman" w:hAnsi="Times New Roman" w:cs="Times New Roman"/>
      <w:sz w:val="24"/>
      <w:szCs w:val="24"/>
    </w:rPr>
  </w:style>
  <w:style w:type="paragraph" w:styleId="Title">
    <w:name w:val="Title"/>
    <w:basedOn w:val="Normal"/>
    <w:link w:val="TitleChar"/>
    <w:uiPriority w:val="10"/>
    <w:qFormat/>
    <w:rsid w:val="005B19C3"/>
    <w:pPr>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5B19C3"/>
    <w:rPr>
      <w:rFonts w:ascii="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0</DocSecurity>
  <Lines>10</Lines>
  <Paragraphs>2</Paragraphs>
  <ScaleCrop>false</ScaleCrop>
  <Company>Ivy Tech Community College</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 Phelps</dc:creator>
  <cp:keywords/>
  <dc:description/>
  <cp:lastModifiedBy>Tina S. Phelps</cp:lastModifiedBy>
  <cp:revision>1</cp:revision>
  <dcterms:created xsi:type="dcterms:W3CDTF">2023-11-09T21:19:00Z</dcterms:created>
  <dcterms:modified xsi:type="dcterms:W3CDTF">2023-11-09T21:19:00Z</dcterms:modified>
</cp:coreProperties>
</file>